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7B" w:rsidRDefault="00D61675">
      <w:r>
        <w:rPr>
          <w:rStyle w:val="apple-style-span"/>
          <w:color w:val="454545"/>
          <w:sz w:val="20"/>
          <w:szCs w:val="20"/>
          <w:shd w:val="clear" w:color="auto" w:fill="FFFFFF"/>
        </w:rPr>
        <w:t>Greetings, Fellow Ames Contractors</w:t>
      </w:r>
      <w:proofErr w:type="gramStart"/>
      <w:r>
        <w:rPr>
          <w:rStyle w:val="apple-style-span"/>
          <w:color w:val="454545"/>
          <w:sz w:val="20"/>
          <w:szCs w:val="20"/>
          <w:shd w:val="clear" w:color="auto" w:fill="FFFFFF"/>
        </w:rPr>
        <w:t>:</w:t>
      </w:r>
      <w:proofErr w:type="gramEnd"/>
      <w:r>
        <w:rPr>
          <w:color w:val="454545"/>
          <w:sz w:val="20"/>
          <w:szCs w:val="20"/>
          <w:shd w:val="clear" w:color="auto" w:fill="FFFFFF"/>
        </w:rPr>
        <w:br/>
      </w:r>
      <w:r>
        <w:rPr>
          <w:color w:val="454545"/>
          <w:sz w:val="20"/>
          <w:szCs w:val="20"/>
          <w:shd w:val="clear" w:color="auto" w:fill="FFFFFF"/>
        </w:rPr>
        <w:br/>
      </w:r>
      <w:r>
        <w:rPr>
          <w:rStyle w:val="apple-style-span"/>
          <w:color w:val="454545"/>
          <w:sz w:val="20"/>
          <w:szCs w:val="20"/>
          <w:shd w:val="clear" w:color="auto" w:fill="FFFFFF"/>
        </w:rPr>
        <w:t>It is time, once again, to recognize the outstanding contributions of our NASA Ames contractors and contractor teams. Whenever our Center leadership addresses large audiences, we are reminded of the importance of the work we do and the critical part the contractor community plays in the success of that work. By taking this opportunity to recognize the outstanding contributions of our contractor workforce, we highlight our ability to team with our civil servant partners and underscore the significance of the contractor community.</w:t>
      </w:r>
      <w:r>
        <w:rPr>
          <w:rStyle w:val="apple-converted-space"/>
          <w:color w:val="454545"/>
          <w:sz w:val="20"/>
          <w:szCs w:val="20"/>
          <w:shd w:val="clear" w:color="auto" w:fill="FFFFFF"/>
        </w:rPr>
        <w:t> </w:t>
      </w:r>
      <w:r>
        <w:rPr>
          <w:color w:val="454545"/>
          <w:sz w:val="20"/>
          <w:szCs w:val="20"/>
          <w:shd w:val="clear" w:color="auto" w:fill="FFFFFF"/>
        </w:rPr>
        <w:br/>
      </w:r>
      <w:r>
        <w:rPr>
          <w:color w:val="454545"/>
          <w:sz w:val="20"/>
          <w:szCs w:val="20"/>
          <w:shd w:val="clear" w:color="auto" w:fill="FFFFFF"/>
        </w:rPr>
        <w:br/>
      </w:r>
      <w:r>
        <w:rPr>
          <w:rStyle w:val="apple-style-span"/>
          <w:color w:val="454545"/>
          <w:sz w:val="20"/>
          <w:szCs w:val="20"/>
          <w:shd w:val="clear" w:color="auto" w:fill="FFFFFF"/>
        </w:rPr>
        <w:t>I would like to ask each contractor site lead to use the attached nomination form(s) to identify the truly exceptional individuals and teams on working their contract(s). Each company with 1 to 100 on-site employees may nominate up to two individuals, OR, one individual and one team. Companies with 100+ on-site employees may nominate two individuals, OR, one individual and one team per 100 on-site employees.</w:t>
      </w:r>
      <w:r>
        <w:rPr>
          <w:rStyle w:val="apple-converted-space"/>
          <w:color w:val="454545"/>
          <w:sz w:val="20"/>
          <w:szCs w:val="20"/>
          <w:shd w:val="clear" w:color="auto" w:fill="FFFFFF"/>
        </w:rPr>
        <w:t> </w:t>
      </w:r>
      <w:r>
        <w:rPr>
          <w:color w:val="454545"/>
          <w:sz w:val="20"/>
          <w:szCs w:val="20"/>
          <w:shd w:val="clear" w:color="auto" w:fill="FFFFFF"/>
        </w:rPr>
        <w:br/>
      </w:r>
      <w:r>
        <w:rPr>
          <w:rFonts w:ascii="Arial" w:hAnsi="Arial" w:cs="Arial"/>
          <w:color w:val="454545"/>
          <w:sz w:val="20"/>
          <w:szCs w:val="20"/>
          <w:shd w:val="clear" w:color="auto" w:fill="FFFFFF"/>
        </w:rPr>
        <w:br/>
      </w:r>
      <w:r>
        <w:rPr>
          <w:rStyle w:val="apple-style-span"/>
          <w:color w:val="454545"/>
          <w:sz w:val="20"/>
          <w:szCs w:val="20"/>
          <w:shd w:val="clear" w:color="auto" w:fill="FFFFFF"/>
        </w:rPr>
        <w:t>Nominated individuals should be those who have consistently gone above-and-beyond requirements in completing task assignments, and nominated teams should have distinguished themselves by their engaged attitudes and exceptional productivity.</w:t>
      </w:r>
      <w:r>
        <w:rPr>
          <w:color w:val="454545"/>
          <w:sz w:val="20"/>
          <w:szCs w:val="20"/>
          <w:shd w:val="clear" w:color="auto" w:fill="FFFFFF"/>
        </w:rPr>
        <w:br/>
      </w:r>
      <w:r>
        <w:rPr>
          <w:color w:val="454545"/>
          <w:sz w:val="20"/>
          <w:szCs w:val="20"/>
          <w:shd w:val="clear" w:color="auto" w:fill="FFFFFF"/>
        </w:rPr>
        <w:br/>
      </w:r>
      <w:r>
        <w:rPr>
          <w:rStyle w:val="apple-style-span"/>
          <w:color w:val="454545"/>
          <w:sz w:val="20"/>
          <w:szCs w:val="20"/>
          <w:shd w:val="clear" w:color="auto" w:fill="FFFFFF"/>
        </w:rPr>
        <w:t>All nominees will be recognized in a formal award ceremony, scheduled for</w:t>
      </w:r>
      <w:r>
        <w:rPr>
          <w:rStyle w:val="apple-converted-space"/>
          <w:color w:val="454545"/>
          <w:sz w:val="20"/>
          <w:szCs w:val="20"/>
          <w:shd w:val="clear" w:color="auto" w:fill="FFFFFF"/>
        </w:rPr>
        <w:t> </w:t>
      </w:r>
      <w:r>
        <w:rPr>
          <w:rStyle w:val="yshortcuts"/>
          <w:color w:val="454545"/>
          <w:sz w:val="20"/>
          <w:szCs w:val="20"/>
          <w:shd w:val="clear" w:color="auto" w:fill="FFFFFF"/>
        </w:rPr>
        <w:t>Thursday, November 17, 2011</w:t>
      </w:r>
      <w:r>
        <w:rPr>
          <w:rStyle w:val="apple-converted-space"/>
          <w:color w:val="454545"/>
          <w:sz w:val="20"/>
          <w:szCs w:val="20"/>
          <w:shd w:val="clear" w:color="auto" w:fill="FFFFFF"/>
        </w:rPr>
        <w:t> </w:t>
      </w:r>
      <w:r>
        <w:rPr>
          <w:rStyle w:val="apple-style-span"/>
          <w:color w:val="454545"/>
          <w:sz w:val="20"/>
          <w:szCs w:val="20"/>
          <w:shd w:val="clear" w:color="auto" w:fill="FFFFFF"/>
        </w:rPr>
        <w:t>in the N201 Main Auditorium from</w:t>
      </w:r>
      <w:r>
        <w:rPr>
          <w:rStyle w:val="apple-converted-space"/>
          <w:color w:val="454545"/>
          <w:sz w:val="20"/>
          <w:szCs w:val="20"/>
          <w:shd w:val="clear" w:color="auto" w:fill="FFFFFF"/>
        </w:rPr>
        <w:t> </w:t>
      </w:r>
      <w:r>
        <w:rPr>
          <w:rStyle w:val="yshortcuts"/>
          <w:color w:val="454545"/>
          <w:sz w:val="20"/>
          <w:szCs w:val="20"/>
          <w:shd w:val="clear" w:color="auto" w:fill="FFFFFF"/>
        </w:rPr>
        <w:t>2:00 to 4:00 pm</w:t>
      </w:r>
      <w:r>
        <w:rPr>
          <w:rStyle w:val="apple-style-span"/>
          <w:color w:val="454545"/>
          <w:sz w:val="20"/>
          <w:szCs w:val="20"/>
          <w:shd w:val="clear" w:color="auto" w:fill="FFFFFF"/>
        </w:rPr>
        <w:t>. Please accompany your nomination form with a check for $15 for each nominee for the framed certificate they will receive at the ceremony.</w:t>
      </w:r>
      <w:r>
        <w:rPr>
          <w:rStyle w:val="apple-converted-space"/>
          <w:color w:val="454545"/>
          <w:sz w:val="20"/>
          <w:szCs w:val="20"/>
          <w:shd w:val="clear" w:color="auto" w:fill="FFFFFF"/>
        </w:rPr>
        <w:t> </w:t>
      </w:r>
      <w:r>
        <w:rPr>
          <w:color w:val="454545"/>
          <w:sz w:val="20"/>
          <w:szCs w:val="20"/>
          <w:shd w:val="clear" w:color="auto" w:fill="FFFFFF"/>
        </w:rPr>
        <w:br/>
      </w:r>
      <w:r>
        <w:rPr>
          <w:rFonts w:ascii="Arial" w:hAnsi="Arial" w:cs="Arial"/>
          <w:color w:val="454545"/>
          <w:sz w:val="20"/>
          <w:szCs w:val="20"/>
          <w:shd w:val="clear" w:color="auto" w:fill="FFFFFF"/>
        </w:rPr>
        <w:br/>
      </w:r>
      <w:r>
        <w:rPr>
          <w:rStyle w:val="apple-style-span"/>
          <w:color w:val="454545"/>
          <w:sz w:val="20"/>
          <w:szCs w:val="20"/>
          <w:shd w:val="clear" w:color="auto" w:fill="FFFFFF"/>
        </w:rPr>
        <w:t>Completed, hard-copy nomination forms must be returned to me at M/S 229-3 by</w:t>
      </w:r>
      <w:r>
        <w:rPr>
          <w:rStyle w:val="apple-converted-space"/>
          <w:color w:val="454545"/>
          <w:sz w:val="20"/>
          <w:szCs w:val="20"/>
          <w:shd w:val="clear" w:color="auto" w:fill="FFFFFF"/>
        </w:rPr>
        <w:t> </w:t>
      </w:r>
      <w:r>
        <w:rPr>
          <w:rStyle w:val="yshortcuts"/>
          <w:color w:val="454545"/>
          <w:sz w:val="20"/>
          <w:szCs w:val="20"/>
          <w:shd w:val="clear" w:color="auto" w:fill="FFFFFF"/>
        </w:rPr>
        <w:t>Friday, October 14, 2011</w:t>
      </w:r>
      <w:r>
        <w:rPr>
          <w:rStyle w:val="apple-style-span"/>
          <w:color w:val="454545"/>
          <w:sz w:val="20"/>
          <w:szCs w:val="20"/>
          <w:shd w:val="clear" w:color="auto" w:fill="FFFFFF"/>
        </w:rPr>
        <w:t>.</w:t>
      </w:r>
      <w:r>
        <w:rPr>
          <w:color w:val="454545"/>
          <w:sz w:val="20"/>
          <w:szCs w:val="20"/>
          <w:shd w:val="clear" w:color="auto" w:fill="FFFFFF"/>
        </w:rPr>
        <w:br/>
      </w:r>
      <w:r>
        <w:rPr>
          <w:color w:val="454545"/>
          <w:sz w:val="20"/>
          <w:szCs w:val="20"/>
          <w:shd w:val="clear" w:color="auto" w:fill="FFFFFF"/>
        </w:rPr>
        <w:br/>
      </w:r>
      <w:r>
        <w:rPr>
          <w:rStyle w:val="apple-style-span"/>
          <w:color w:val="454545"/>
          <w:sz w:val="20"/>
          <w:szCs w:val="20"/>
          <w:shd w:val="clear" w:color="auto" w:fill="FFFFFF"/>
        </w:rPr>
        <w:t>In addition to the nomination forms, please email me a digital photo of your nominee(s) "in action" here at Ames to be used at the ceremony to further highlight our outstanding contributors in front of their peers, family, and friends who will be attending the event.</w:t>
      </w:r>
      <w:r>
        <w:rPr>
          <w:color w:val="454545"/>
          <w:sz w:val="20"/>
          <w:szCs w:val="20"/>
          <w:shd w:val="clear" w:color="auto" w:fill="FFFFFF"/>
        </w:rPr>
        <w:br/>
      </w:r>
      <w:r>
        <w:rPr>
          <w:color w:val="454545"/>
          <w:sz w:val="20"/>
          <w:szCs w:val="20"/>
          <w:shd w:val="clear" w:color="auto" w:fill="FFFFFF"/>
        </w:rPr>
        <w:br/>
      </w:r>
      <w:r>
        <w:rPr>
          <w:rStyle w:val="apple-style-span"/>
          <w:color w:val="454545"/>
          <w:sz w:val="20"/>
          <w:szCs w:val="20"/>
          <w:shd w:val="clear" w:color="auto" w:fill="FFFFFF"/>
        </w:rPr>
        <w:t>Thanks in advance for your quick responses, and feel free to contact me anytime with any questions or comments.</w:t>
      </w:r>
      <w:r>
        <w:rPr>
          <w:rStyle w:val="apple-converted-space"/>
          <w:color w:val="454545"/>
          <w:sz w:val="20"/>
          <w:szCs w:val="20"/>
          <w:shd w:val="clear" w:color="auto" w:fill="FFFFFF"/>
        </w:rPr>
        <w:t> </w:t>
      </w:r>
      <w:r>
        <w:rPr>
          <w:color w:val="454545"/>
          <w:sz w:val="20"/>
          <w:szCs w:val="20"/>
          <w:shd w:val="clear" w:color="auto" w:fill="FFFFFF"/>
        </w:rPr>
        <w:br/>
      </w:r>
      <w:r>
        <w:rPr>
          <w:color w:val="454545"/>
          <w:sz w:val="20"/>
          <w:szCs w:val="20"/>
          <w:shd w:val="clear" w:color="auto" w:fill="FFFFFF"/>
        </w:rPr>
        <w:br/>
      </w:r>
      <w:r>
        <w:rPr>
          <w:rStyle w:val="apple-style-span"/>
          <w:color w:val="454545"/>
          <w:sz w:val="20"/>
          <w:szCs w:val="20"/>
          <w:shd w:val="clear" w:color="auto" w:fill="FFFFFF"/>
        </w:rPr>
        <w:t>Sincerely</w:t>
      </w:r>
      <w:proofErr w:type="gramStart"/>
      <w:r>
        <w:rPr>
          <w:rStyle w:val="apple-style-span"/>
          <w:color w:val="454545"/>
          <w:sz w:val="20"/>
          <w:szCs w:val="20"/>
          <w:shd w:val="clear" w:color="auto" w:fill="FFFFFF"/>
        </w:rPr>
        <w:t>,</w:t>
      </w:r>
      <w:proofErr w:type="gramEnd"/>
      <w:r>
        <w:rPr>
          <w:color w:val="454545"/>
          <w:sz w:val="20"/>
          <w:szCs w:val="20"/>
          <w:shd w:val="clear" w:color="auto" w:fill="FFFFFF"/>
        </w:rPr>
        <w:br/>
      </w:r>
      <w:r>
        <w:rPr>
          <w:rFonts w:ascii="Arial" w:hAnsi="Arial" w:cs="Arial"/>
          <w:color w:val="454545"/>
          <w:sz w:val="20"/>
          <w:szCs w:val="20"/>
          <w:shd w:val="clear" w:color="auto" w:fill="FFFFFF"/>
        </w:rPr>
        <w:br/>
      </w:r>
      <w:r>
        <w:rPr>
          <w:rStyle w:val="apple-style-span"/>
          <w:color w:val="454545"/>
          <w:sz w:val="20"/>
          <w:szCs w:val="20"/>
          <w:shd w:val="clear" w:color="auto" w:fill="FFFFFF"/>
        </w:rPr>
        <w:t xml:space="preserve">Chris </w:t>
      </w:r>
      <w:proofErr w:type="spellStart"/>
      <w:r>
        <w:rPr>
          <w:rStyle w:val="apple-style-span"/>
          <w:color w:val="454545"/>
          <w:sz w:val="20"/>
          <w:szCs w:val="20"/>
          <w:shd w:val="clear" w:color="auto" w:fill="FFFFFF"/>
        </w:rPr>
        <w:t>Youngquist</w:t>
      </w:r>
      <w:proofErr w:type="spellEnd"/>
      <w:r>
        <w:rPr>
          <w:color w:val="454545"/>
          <w:sz w:val="20"/>
          <w:szCs w:val="20"/>
          <w:shd w:val="clear" w:color="auto" w:fill="FFFFFF"/>
        </w:rPr>
        <w:br/>
      </w:r>
      <w:r>
        <w:rPr>
          <w:rStyle w:val="apple-style-span"/>
          <w:color w:val="454545"/>
          <w:sz w:val="20"/>
          <w:szCs w:val="20"/>
          <w:shd w:val="clear" w:color="auto" w:fill="FFFFFF"/>
        </w:rPr>
        <w:t>Chair, Contractor Awards</w:t>
      </w:r>
      <w:r>
        <w:rPr>
          <w:color w:val="454545"/>
          <w:sz w:val="20"/>
          <w:szCs w:val="20"/>
          <w:shd w:val="clear" w:color="auto" w:fill="FFFFFF"/>
        </w:rPr>
        <w:br/>
      </w:r>
      <w:r>
        <w:rPr>
          <w:rStyle w:val="apple-style-span"/>
          <w:color w:val="454545"/>
          <w:sz w:val="20"/>
          <w:szCs w:val="20"/>
          <w:shd w:val="clear" w:color="auto" w:fill="FFFFFF"/>
        </w:rPr>
        <w:t>Ames Contractor Council</w:t>
      </w:r>
      <w:r>
        <w:rPr>
          <w:color w:val="454545"/>
          <w:sz w:val="20"/>
          <w:szCs w:val="20"/>
          <w:shd w:val="clear" w:color="auto" w:fill="FFFFFF"/>
        </w:rPr>
        <w:br/>
      </w:r>
      <w:r>
        <w:rPr>
          <w:rFonts w:ascii="Arial" w:hAnsi="Arial" w:cs="Arial"/>
          <w:color w:val="454545"/>
          <w:sz w:val="20"/>
          <w:szCs w:val="20"/>
          <w:shd w:val="clear" w:color="auto" w:fill="FFFFFF"/>
        </w:rPr>
        <w:br/>
      </w:r>
      <w:r>
        <w:rPr>
          <w:rStyle w:val="apple-style-span"/>
          <w:color w:val="454545"/>
          <w:sz w:val="20"/>
          <w:szCs w:val="20"/>
          <w:shd w:val="clear" w:color="auto" w:fill="FFFFFF"/>
        </w:rPr>
        <w:t>christopher.d.youngquist@nasa.gov</w:t>
      </w:r>
      <w:r>
        <w:rPr>
          <w:color w:val="454545"/>
          <w:sz w:val="20"/>
          <w:szCs w:val="20"/>
          <w:shd w:val="clear" w:color="auto" w:fill="FFFFFF"/>
        </w:rPr>
        <w:br/>
      </w:r>
      <w:r>
        <w:rPr>
          <w:rStyle w:val="yshortcuts"/>
          <w:color w:val="454545"/>
          <w:sz w:val="20"/>
          <w:szCs w:val="20"/>
          <w:shd w:val="clear" w:color="auto" w:fill="FFFFFF"/>
        </w:rPr>
        <w:t>(650) 604-0826</w:t>
      </w:r>
    </w:p>
    <w:sectPr w:rsidR="004C537B" w:rsidSect="00A525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1675"/>
    <w:rsid w:val="00600012"/>
    <w:rsid w:val="00A525B2"/>
    <w:rsid w:val="00B7353F"/>
    <w:rsid w:val="00D61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61675"/>
  </w:style>
  <w:style w:type="character" w:customStyle="1" w:styleId="yshortcuts">
    <w:name w:val="yshortcuts"/>
    <w:basedOn w:val="DefaultParagraphFont"/>
    <w:rsid w:val="00D61675"/>
  </w:style>
  <w:style w:type="character" w:customStyle="1" w:styleId="apple-converted-space">
    <w:name w:val="apple-converted-space"/>
    <w:basedOn w:val="DefaultParagraphFont"/>
    <w:rsid w:val="00D616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1819</Characters>
  <Application>Microsoft Office Word</Application>
  <DocSecurity>0</DocSecurity>
  <Lines>15</Lines>
  <Paragraphs>4</Paragraphs>
  <ScaleCrop>false</ScaleCrop>
  <Company>Toshiba</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dc:creator>
  <cp:lastModifiedBy>Faten</cp:lastModifiedBy>
  <cp:revision>1</cp:revision>
  <dcterms:created xsi:type="dcterms:W3CDTF">2011-10-11T21:31:00Z</dcterms:created>
  <dcterms:modified xsi:type="dcterms:W3CDTF">2011-10-11T21:33:00Z</dcterms:modified>
</cp:coreProperties>
</file>